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40" w:rsidRPr="006E6DB6" w:rsidRDefault="00BB7740" w:rsidP="006E6DB6">
      <w:pPr>
        <w:pStyle w:val="Heading3"/>
        <w:shd w:val="clear" w:color="auto" w:fill="FFFFFF"/>
        <w:bidi/>
        <w:spacing w:before="300" w:after="150" w:line="444" w:lineRule="atLeast"/>
        <w:jc w:val="center"/>
        <w:rPr>
          <w:rFonts w:ascii="Arial" w:hAnsi="Arial" w:cs="0 Badr Bold" w:hint="cs"/>
          <w:color w:val="FF0000"/>
          <w:sz w:val="44"/>
          <w:szCs w:val="44"/>
          <w:rtl/>
        </w:rPr>
      </w:pPr>
      <w:r w:rsidRPr="006E6DB6">
        <w:rPr>
          <w:rFonts w:ascii="Arial" w:hAnsi="Arial" w:cs="0 Badr Bold" w:hint="cs"/>
          <w:color w:val="FF0000"/>
          <w:sz w:val="44"/>
          <w:szCs w:val="44"/>
          <w:rtl/>
        </w:rPr>
        <w:t>چند ایده خلاقیت با سنگ</w:t>
      </w:r>
    </w:p>
    <w:p w:rsidR="00863936" w:rsidRPr="006E6DB6" w:rsidRDefault="00C6551A" w:rsidP="006E6DB6">
      <w:pPr>
        <w:pStyle w:val="Heading3"/>
        <w:shd w:val="clear" w:color="auto" w:fill="FFFFFF"/>
        <w:bidi/>
        <w:spacing w:before="300" w:after="150" w:line="444" w:lineRule="atLeast"/>
        <w:rPr>
          <w:rFonts w:ascii="Arial" w:hAnsi="Arial" w:cs="0 Badr Bold"/>
          <w:color w:val="000000"/>
          <w:sz w:val="40"/>
          <w:szCs w:val="40"/>
        </w:rPr>
      </w:pPr>
      <w:r w:rsidRPr="006E6DB6">
        <w:rPr>
          <w:rFonts w:ascii="Arial" w:hAnsi="Arial" w:cs="0 Badr Bold"/>
          <w:color w:val="000000"/>
          <w:sz w:val="40"/>
          <w:szCs w:val="40"/>
          <w:rtl/>
        </w:rPr>
        <w:t>ساخت اشکال خلاقانه با سنگ</w:t>
      </w:r>
    </w:p>
    <w:p w:rsidR="00C6551A" w:rsidRPr="006E6DB6" w:rsidRDefault="00C6551A" w:rsidP="006E6DB6">
      <w:pPr>
        <w:bidi/>
        <w:rPr>
          <w:rFonts w:ascii="IRANSans" w:hAnsi="IRANSans" w:cs="0 Badr Bold"/>
          <w:b/>
          <w:bCs/>
          <w:color w:val="000000"/>
          <w:sz w:val="36"/>
          <w:szCs w:val="36"/>
          <w:shd w:val="clear" w:color="auto" w:fill="FFFFFF"/>
        </w:rPr>
      </w:pPr>
      <w:r w:rsidRPr="006E6DB6">
        <w:rPr>
          <w:rFonts w:ascii="IRANSans" w:hAnsi="IRANSans" w:cs="0 Badr Bold"/>
          <w:b/>
          <w:bCs/>
          <w:color w:val="000000"/>
          <w:sz w:val="36"/>
          <w:szCs w:val="36"/>
          <w:shd w:val="clear" w:color="auto" w:fill="FFFFFF"/>
          <w:rtl/>
        </w:rPr>
        <w:t>از چیدن سنگ‌ها در کنار هم می‌توانید اشکال متنوعی را ایجاد کنید. فقط کافیست دست‌های خود را به عهده‌ی قدرت تخیل خود قرار دهید</w:t>
      </w:r>
      <w:r w:rsidRPr="006E6DB6">
        <w:rPr>
          <w:rFonts w:ascii="IRANSans" w:hAnsi="IRANSans" w:cs="0 Badr Bold"/>
          <w:b/>
          <w:bCs/>
          <w:color w:val="000000"/>
          <w:sz w:val="36"/>
          <w:szCs w:val="36"/>
          <w:shd w:val="clear" w:color="auto" w:fill="FFFFFF"/>
        </w:rPr>
        <w:t>. </w:t>
      </w:r>
    </w:p>
    <w:p w:rsidR="00C6551A" w:rsidRPr="006E6DB6" w:rsidRDefault="00BB7740" w:rsidP="006E6DB6">
      <w:pPr>
        <w:bidi/>
        <w:rPr>
          <w:rFonts w:ascii="IRANSans" w:hAnsi="IRANSans" w:cs="0 Badr Bold" w:hint="cs"/>
          <w:b/>
          <w:bCs/>
          <w:noProof/>
          <w:color w:val="000000"/>
          <w:sz w:val="36"/>
          <w:szCs w:val="36"/>
          <w:shd w:val="clear" w:color="auto" w:fill="FFFFFF"/>
          <w:rtl/>
        </w:rPr>
      </w:pPr>
      <w:r w:rsidRPr="006E6DB6">
        <w:rPr>
          <w:rFonts w:ascii="IRANSans" w:hAnsi="IRANSans" w:cs="0 Badr Bold" w:hint="cs"/>
          <w:b/>
          <w:bCs/>
          <w:noProof/>
          <w:color w:val="000000"/>
          <w:sz w:val="36"/>
          <w:szCs w:val="36"/>
          <w:shd w:val="clear" w:color="auto" w:fill="FFFFFF"/>
        </w:rPr>
        <w:drawing>
          <wp:inline distT="0" distB="0" distL="0" distR="0">
            <wp:extent cx="4019550" cy="4019550"/>
            <wp:effectExtent l="19050" t="0" r="0" b="0"/>
            <wp:docPr id="3" name="Picture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40" w:rsidRPr="006E6DB6" w:rsidRDefault="00BB7740" w:rsidP="006E6DB6">
      <w:pPr>
        <w:bidi/>
        <w:rPr>
          <w:rFonts w:ascii="IRANSans" w:hAnsi="IRANSans" w:cs="0 Badr Bold" w:hint="cs"/>
          <w:b/>
          <w:bCs/>
          <w:color w:val="000000"/>
          <w:sz w:val="36"/>
          <w:szCs w:val="36"/>
          <w:shd w:val="clear" w:color="auto" w:fill="FFFFFF"/>
          <w:lang w:bidi="fa-IR"/>
        </w:rPr>
      </w:pPr>
      <w:r w:rsidRPr="006E6DB6">
        <w:rPr>
          <w:rFonts w:ascii="IRANSans" w:hAnsi="IRANSans" w:cs="0 Badr Bold" w:hint="cs"/>
          <w:b/>
          <w:bCs/>
          <w:noProof/>
          <w:color w:val="000000"/>
          <w:sz w:val="36"/>
          <w:szCs w:val="36"/>
          <w:shd w:val="clear" w:color="auto" w:fill="FFFFFF"/>
        </w:rPr>
        <w:lastRenderedPageBreak/>
        <w:drawing>
          <wp:inline distT="0" distB="0" distL="0" distR="0">
            <wp:extent cx="3981450" cy="3842099"/>
            <wp:effectExtent l="19050" t="0" r="0" b="0"/>
            <wp:docPr id="5" name="Picture 4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84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51A" w:rsidRPr="006E6DB6" w:rsidRDefault="006E6DB6" w:rsidP="006E6DB6">
      <w:pPr>
        <w:bidi/>
        <w:rPr>
          <w:rFonts w:ascii="IRANSans" w:hAnsi="IRANSans" w:cs="0 Badr Bold"/>
          <w:b/>
          <w:bCs/>
          <w:color w:val="000000"/>
          <w:sz w:val="36"/>
          <w:szCs w:val="36"/>
          <w:shd w:val="clear" w:color="auto" w:fill="FFFFFF"/>
        </w:rPr>
      </w:pPr>
      <w:r w:rsidRPr="006E6DB6">
        <w:rPr>
          <w:rFonts w:ascii="IRANSans" w:hAnsi="IRANSans" w:cs="0 Badr Bold" w:hint="cs"/>
          <w:b/>
          <w:bCs/>
          <w:color w:val="000000"/>
          <w:sz w:val="36"/>
          <w:szCs w:val="36"/>
          <w:shd w:val="clear" w:color="auto" w:fill="FFFFFF"/>
          <w:rtl/>
        </w:rPr>
        <w:t>سعی کنید با اندازه های مختلف سنگ و بصورت صاف استفاده کنید.</w:t>
      </w:r>
    </w:p>
    <w:p w:rsidR="00C6551A" w:rsidRPr="006E6DB6" w:rsidRDefault="00C6551A" w:rsidP="006E6DB6">
      <w:pPr>
        <w:pStyle w:val="Heading3"/>
        <w:shd w:val="clear" w:color="auto" w:fill="FFFFFF"/>
        <w:bidi/>
        <w:spacing w:before="300" w:after="150" w:line="444" w:lineRule="atLeast"/>
        <w:rPr>
          <w:rFonts w:ascii="Arial" w:hAnsi="Arial" w:cs="0 Badr Bold"/>
          <w:color w:val="000000"/>
          <w:sz w:val="40"/>
          <w:szCs w:val="40"/>
        </w:rPr>
      </w:pPr>
      <w:r w:rsidRPr="006E6DB6">
        <w:rPr>
          <w:rFonts w:ascii="Arial" w:hAnsi="Arial" w:cs="0 Badr Bold"/>
          <w:color w:val="000000"/>
          <w:sz w:val="40"/>
          <w:szCs w:val="40"/>
          <w:rtl/>
        </w:rPr>
        <w:t>ساخت وسایل تزیینی و کاربردی با سنگ</w:t>
      </w:r>
    </w:p>
    <w:p w:rsidR="00C6551A" w:rsidRPr="006E6DB6" w:rsidRDefault="00C6551A" w:rsidP="006E6DB6">
      <w:pPr>
        <w:pStyle w:val="NormalWeb"/>
        <w:shd w:val="clear" w:color="auto" w:fill="FFFFFF"/>
        <w:bidi/>
        <w:spacing w:before="0" w:beforeAutospacing="0" w:after="150" w:afterAutospacing="0" w:line="480" w:lineRule="atLeast"/>
        <w:rPr>
          <w:rFonts w:ascii="IRANSans" w:hAnsi="IRANSans" w:cs="0 Badr Bold"/>
          <w:b/>
          <w:bCs/>
          <w:color w:val="000000"/>
          <w:sz w:val="36"/>
          <w:szCs w:val="36"/>
        </w:rPr>
      </w:pPr>
      <w:r w:rsidRPr="006E6DB6">
        <w:rPr>
          <w:rFonts w:ascii="IRANSans" w:hAnsi="IRANSans" w:cs="0 Badr Bold"/>
          <w:b/>
          <w:bCs/>
          <w:color w:val="000000"/>
          <w:sz w:val="36"/>
          <w:szCs w:val="36"/>
          <w:rtl/>
        </w:rPr>
        <w:t>با سنگ می‌توانید وسایل تزیینی و کاربردی متنوعی را درست کنید. این بار با نگاهی تازه به وسایل منزلتان بنگرید و ببینید چه چیزهایی می‌توانید با سنگ بسازید</w:t>
      </w:r>
      <w:r w:rsidRPr="006E6DB6">
        <w:rPr>
          <w:rFonts w:ascii="IRANSans" w:hAnsi="IRANSans" w:cs="0 Badr Bold"/>
          <w:b/>
          <w:bCs/>
          <w:color w:val="000000"/>
          <w:sz w:val="36"/>
          <w:szCs w:val="36"/>
        </w:rPr>
        <w:t>.</w:t>
      </w:r>
    </w:p>
    <w:p w:rsidR="00C6551A" w:rsidRPr="006E6DB6" w:rsidRDefault="00BB7740" w:rsidP="006E6DB6">
      <w:pPr>
        <w:bidi/>
        <w:rPr>
          <w:rFonts w:cs="0 Badr Bold" w:hint="cs"/>
          <w:b/>
          <w:bCs/>
          <w:sz w:val="36"/>
          <w:szCs w:val="36"/>
          <w:rtl/>
        </w:rPr>
      </w:pPr>
      <w:r w:rsidRPr="006E6DB6">
        <w:rPr>
          <w:rFonts w:cs="0 Badr Bold"/>
          <w:b/>
          <w:bCs/>
          <w:noProof/>
          <w:sz w:val="36"/>
          <w:szCs w:val="36"/>
        </w:rPr>
        <w:drawing>
          <wp:inline distT="0" distB="0" distL="0" distR="0">
            <wp:extent cx="4019550" cy="2954369"/>
            <wp:effectExtent l="19050" t="0" r="0" b="0"/>
            <wp:docPr id="6" name="Picture 5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95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40" w:rsidRPr="006E6DB6" w:rsidRDefault="00BB7740" w:rsidP="006E6DB6">
      <w:pPr>
        <w:bidi/>
        <w:rPr>
          <w:rFonts w:cs="0 Badr Bold"/>
          <w:b/>
          <w:bCs/>
          <w:sz w:val="36"/>
          <w:szCs w:val="36"/>
        </w:rPr>
      </w:pPr>
      <w:r w:rsidRPr="006E6DB6">
        <w:rPr>
          <w:rFonts w:cs="0 Badr Bold"/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3829050" cy="2871788"/>
            <wp:effectExtent l="19050" t="0" r="0" b="0"/>
            <wp:docPr id="7" name="Picture 6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71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51A" w:rsidRPr="006E6DB6" w:rsidRDefault="00C6551A" w:rsidP="006E6DB6">
      <w:pPr>
        <w:bidi/>
        <w:rPr>
          <w:rFonts w:cs="0 Badr Bold"/>
          <w:b/>
          <w:bCs/>
          <w:sz w:val="36"/>
          <w:szCs w:val="36"/>
        </w:rPr>
      </w:pPr>
    </w:p>
    <w:p w:rsidR="00C6551A" w:rsidRPr="006E6DB6" w:rsidRDefault="00C6551A" w:rsidP="006E6DB6">
      <w:pPr>
        <w:pStyle w:val="Heading3"/>
        <w:shd w:val="clear" w:color="auto" w:fill="FFFFFF"/>
        <w:bidi/>
        <w:spacing w:before="300" w:after="150" w:line="444" w:lineRule="atLeast"/>
        <w:rPr>
          <w:rFonts w:ascii="Arial" w:hAnsi="Arial" w:cs="0 Badr Bold"/>
          <w:color w:val="000000"/>
          <w:sz w:val="40"/>
          <w:szCs w:val="40"/>
        </w:rPr>
      </w:pPr>
      <w:r w:rsidRPr="006E6DB6">
        <w:rPr>
          <w:rFonts w:ascii="Arial" w:hAnsi="Arial" w:cs="0 Badr Bold"/>
          <w:color w:val="000000"/>
          <w:sz w:val="40"/>
          <w:szCs w:val="40"/>
          <w:rtl/>
        </w:rPr>
        <w:t>ساخت تابلوهای خلاقانه با سنگ</w:t>
      </w:r>
    </w:p>
    <w:p w:rsidR="00C6551A" w:rsidRPr="006E6DB6" w:rsidRDefault="00C6551A" w:rsidP="006E6DB6">
      <w:pPr>
        <w:pStyle w:val="NormalWeb"/>
        <w:shd w:val="clear" w:color="auto" w:fill="FFFFFF"/>
        <w:bidi/>
        <w:spacing w:before="0" w:beforeAutospacing="0" w:after="150" w:afterAutospacing="0" w:line="480" w:lineRule="atLeast"/>
        <w:rPr>
          <w:rFonts w:ascii="IRANSans" w:hAnsi="IRANSans" w:cs="0 Badr Bold"/>
          <w:b/>
          <w:bCs/>
          <w:color w:val="000000"/>
          <w:sz w:val="36"/>
          <w:szCs w:val="36"/>
        </w:rPr>
      </w:pPr>
      <w:r w:rsidRPr="006E6DB6">
        <w:rPr>
          <w:rFonts w:ascii="IRANSans" w:hAnsi="IRANSans" w:cs="0 Badr Bold"/>
          <w:b/>
          <w:bCs/>
          <w:color w:val="000000"/>
          <w:sz w:val="36"/>
          <w:szCs w:val="36"/>
          <w:rtl/>
        </w:rPr>
        <w:t>هر صحنه‌ای را که بتوانید تصور کنید، میتوانید با سنگ بسازید. قوه‌ی خیال خود را رها کنید و تابلو‌های زیبا خلق کنید</w:t>
      </w:r>
      <w:r w:rsidRPr="006E6DB6">
        <w:rPr>
          <w:rFonts w:ascii="IRANSans" w:hAnsi="IRANSans" w:cs="0 Badr Bold"/>
          <w:b/>
          <w:bCs/>
          <w:color w:val="000000"/>
          <w:sz w:val="36"/>
          <w:szCs w:val="36"/>
        </w:rPr>
        <w:t>.</w:t>
      </w:r>
    </w:p>
    <w:p w:rsidR="00C6551A" w:rsidRPr="006E6DB6" w:rsidRDefault="00BB7740" w:rsidP="006E6DB6">
      <w:pPr>
        <w:bidi/>
        <w:rPr>
          <w:rFonts w:cs="0 Badr Bold" w:hint="cs"/>
          <w:b/>
          <w:bCs/>
          <w:sz w:val="36"/>
          <w:szCs w:val="36"/>
          <w:rtl/>
        </w:rPr>
      </w:pPr>
      <w:r w:rsidRPr="006E6DB6">
        <w:rPr>
          <w:rFonts w:cs="0 Badr Bold"/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3705225" cy="4717987"/>
            <wp:effectExtent l="19050" t="0" r="9525" b="0"/>
            <wp:docPr id="8" name="Picture 7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4717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40" w:rsidRPr="006E6DB6" w:rsidRDefault="00BB7740" w:rsidP="006E6DB6">
      <w:pPr>
        <w:bidi/>
        <w:rPr>
          <w:rFonts w:cs="0 Badr Bold" w:hint="cs"/>
          <w:b/>
          <w:bCs/>
          <w:sz w:val="36"/>
          <w:szCs w:val="36"/>
          <w:rtl/>
        </w:rPr>
      </w:pPr>
      <w:r w:rsidRPr="006E6DB6">
        <w:rPr>
          <w:rFonts w:cs="0 Badr Bold"/>
          <w:b/>
          <w:bCs/>
          <w:noProof/>
          <w:sz w:val="36"/>
          <w:szCs w:val="36"/>
        </w:rPr>
        <w:drawing>
          <wp:inline distT="0" distB="0" distL="0" distR="0">
            <wp:extent cx="3524250" cy="3500755"/>
            <wp:effectExtent l="19050" t="0" r="0" b="0"/>
            <wp:docPr id="9" name="Picture 8" descr="310132_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0132_899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40" w:rsidRPr="006E6DB6" w:rsidRDefault="00BB7740" w:rsidP="006E6DB6">
      <w:pPr>
        <w:bidi/>
        <w:rPr>
          <w:rFonts w:cs="0 Badr Bold"/>
          <w:b/>
          <w:bCs/>
          <w:sz w:val="36"/>
          <w:szCs w:val="36"/>
        </w:rPr>
      </w:pPr>
      <w:r w:rsidRPr="006E6DB6">
        <w:rPr>
          <w:rFonts w:cs="0 Badr Bold"/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3800475" cy="3800475"/>
            <wp:effectExtent l="19050" t="0" r="9525" b="0"/>
            <wp:docPr id="10" name="Picture 9" descr="310130_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0130_838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51A" w:rsidRPr="006E6DB6" w:rsidRDefault="00C6551A" w:rsidP="006E6DB6">
      <w:pPr>
        <w:bidi/>
        <w:rPr>
          <w:rFonts w:cs="0 Badr Bold"/>
          <w:b/>
          <w:bCs/>
          <w:sz w:val="36"/>
          <w:szCs w:val="36"/>
        </w:rPr>
      </w:pPr>
    </w:p>
    <w:p w:rsidR="00BB7740" w:rsidRPr="006E6DB6" w:rsidRDefault="00BB7740" w:rsidP="006E6DB6">
      <w:pPr>
        <w:pStyle w:val="Heading3"/>
        <w:shd w:val="clear" w:color="auto" w:fill="FFFFFF"/>
        <w:bidi/>
        <w:spacing w:before="300" w:after="150" w:line="444" w:lineRule="atLeast"/>
        <w:rPr>
          <w:rFonts w:ascii="Arial" w:hAnsi="Arial" w:cs="0 Badr Bold"/>
          <w:color w:val="000000"/>
          <w:sz w:val="40"/>
          <w:szCs w:val="40"/>
        </w:rPr>
      </w:pPr>
      <w:r w:rsidRPr="006E6DB6">
        <w:rPr>
          <w:rFonts w:ascii="Arial" w:hAnsi="Arial" w:cs="0 Badr Bold"/>
          <w:color w:val="000000"/>
          <w:sz w:val="40"/>
          <w:szCs w:val="40"/>
          <w:rtl/>
        </w:rPr>
        <w:t>ساخت کولاژهای بانمک و خلاقانه با سنگ</w:t>
      </w:r>
    </w:p>
    <w:p w:rsidR="00BB7740" w:rsidRPr="006E6DB6" w:rsidRDefault="00BB7740" w:rsidP="006E6DB6">
      <w:pPr>
        <w:pStyle w:val="NormalWeb"/>
        <w:shd w:val="clear" w:color="auto" w:fill="FFFFFF"/>
        <w:bidi/>
        <w:spacing w:before="0" w:beforeAutospacing="0" w:after="150" w:afterAutospacing="0" w:line="480" w:lineRule="atLeast"/>
        <w:rPr>
          <w:rFonts w:ascii="IRANSans" w:hAnsi="IRANSans" w:cs="0 Badr Bold"/>
          <w:b/>
          <w:bCs/>
          <w:color w:val="000000"/>
          <w:sz w:val="36"/>
          <w:szCs w:val="36"/>
        </w:rPr>
      </w:pPr>
      <w:r w:rsidRPr="006E6DB6">
        <w:rPr>
          <w:rFonts w:ascii="IRANSans" w:hAnsi="IRANSans" w:cs="0 Badr Bold"/>
          <w:b/>
          <w:bCs/>
          <w:color w:val="000000"/>
          <w:sz w:val="36"/>
          <w:szCs w:val="36"/>
          <w:rtl/>
        </w:rPr>
        <w:t>با سنگ می‌توانید کولاژ یا تکه‌چسبانی‌های خلاقانه انجام دهید. در کنار سنگ نیز می‌توانید از وسایل دیگر نیز بهره بگیرید</w:t>
      </w:r>
      <w:r w:rsidRPr="006E6DB6">
        <w:rPr>
          <w:rFonts w:ascii="IRANSans" w:hAnsi="IRANSans" w:cs="0 Badr Bold"/>
          <w:b/>
          <w:bCs/>
          <w:color w:val="000000"/>
          <w:sz w:val="36"/>
          <w:szCs w:val="36"/>
        </w:rPr>
        <w:t>. </w:t>
      </w:r>
    </w:p>
    <w:p w:rsidR="00C6551A" w:rsidRPr="006E6DB6" w:rsidRDefault="00BB7740" w:rsidP="006E6DB6">
      <w:pPr>
        <w:bidi/>
        <w:rPr>
          <w:rFonts w:cs="0 Badr Bold"/>
          <w:b/>
          <w:bCs/>
          <w:sz w:val="36"/>
          <w:szCs w:val="36"/>
        </w:rPr>
      </w:pPr>
      <w:r w:rsidRPr="006E6DB6">
        <w:rPr>
          <w:rFonts w:cs="0 Badr Bold"/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3933825" cy="3933825"/>
            <wp:effectExtent l="19050" t="0" r="9525" b="0"/>
            <wp:docPr id="11" name="Picture 10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40" w:rsidRPr="006E6DB6" w:rsidRDefault="00BB7740" w:rsidP="006E6DB6">
      <w:pPr>
        <w:bidi/>
        <w:rPr>
          <w:rFonts w:cs="0 Badr Bold"/>
          <w:b/>
          <w:bCs/>
          <w:sz w:val="36"/>
          <w:szCs w:val="36"/>
        </w:rPr>
      </w:pPr>
    </w:p>
    <w:p w:rsidR="00BB7740" w:rsidRPr="006E6DB6" w:rsidRDefault="00BB7740" w:rsidP="006E6DB6">
      <w:pPr>
        <w:bidi/>
        <w:rPr>
          <w:rFonts w:ascii="IRANSans" w:hAnsi="IRANSans" w:cs="0 Badr Bold" w:hint="cs"/>
          <w:b/>
          <w:bCs/>
          <w:color w:val="000000"/>
          <w:sz w:val="36"/>
          <w:szCs w:val="36"/>
          <w:shd w:val="clear" w:color="auto" w:fill="FFFFFF"/>
          <w:rtl/>
        </w:rPr>
      </w:pPr>
      <w:r w:rsidRPr="006E6DB6">
        <w:rPr>
          <w:rFonts w:ascii="IRANSans" w:hAnsi="IRANSans" w:cs="0 Badr Bold"/>
          <w:b/>
          <w:bCs/>
          <w:color w:val="000000"/>
          <w:sz w:val="36"/>
          <w:szCs w:val="36"/>
          <w:shd w:val="clear" w:color="auto" w:fill="FFFFFF"/>
          <w:rtl/>
        </w:rPr>
        <w:t xml:space="preserve">همان‌طور که دیدید، ایده‌های بسیار زیادی برای ساخت کارهای خلاقانه با سنگ وجود دارد. فقط کافیست تعدادی سنگ و ذهنی خلاق داشته باشید. با سنگ می‌توانید تابلوهای زیبایی درست کرده و اتاق خود را با آن‌ها تزیین کنید. </w:t>
      </w:r>
    </w:p>
    <w:p w:rsidR="006E6DB6" w:rsidRPr="006E6DB6" w:rsidRDefault="006E6DB6" w:rsidP="006E6DB6">
      <w:pPr>
        <w:bidi/>
        <w:rPr>
          <w:rFonts w:ascii="IRANSans" w:hAnsi="IRANSans" w:cs="0 Badr Bold" w:hint="cs"/>
          <w:b/>
          <w:bCs/>
          <w:color w:val="000000"/>
          <w:sz w:val="36"/>
          <w:szCs w:val="36"/>
          <w:shd w:val="clear" w:color="auto" w:fill="FFFFFF"/>
          <w:rtl/>
        </w:rPr>
      </w:pPr>
    </w:p>
    <w:p w:rsidR="006E6DB6" w:rsidRPr="006E6DB6" w:rsidRDefault="006E6DB6" w:rsidP="006E6DB6">
      <w:pPr>
        <w:bidi/>
        <w:jc w:val="right"/>
        <w:rPr>
          <w:rFonts w:cs="0 Badr Bold"/>
          <w:b/>
          <w:bCs/>
          <w:sz w:val="36"/>
          <w:szCs w:val="36"/>
          <w:rtl/>
        </w:rPr>
      </w:pPr>
      <w:r w:rsidRPr="006E6DB6">
        <w:rPr>
          <w:rFonts w:ascii="IRANSans" w:hAnsi="IRANSans" w:cs="0 Badr Bold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با تشکر </w:t>
      </w:r>
      <w:r w:rsidRPr="006E6DB6">
        <w:rPr>
          <w:rFonts w:ascii="Times New Roman" w:hAnsi="Times New Roman" w:cs="Times New Roman" w:hint="cs"/>
          <w:b/>
          <w:bCs/>
          <w:color w:val="000000"/>
          <w:sz w:val="36"/>
          <w:szCs w:val="36"/>
          <w:shd w:val="clear" w:color="auto" w:fill="FFFFFF"/>
          <w:rtl/>
        </w:rPr>
        <w:t>–</w:t>
      </w:r>
      <w:r w:rsidRPr="006E6DB6">
        <w:rPr>
          <w:rFonts w:ascii="IRANSans" w:hAnsi="IRANSans" w:cs="0 Badr Bold" w:hint="cs"/>
          <w:b/>
          <w:bCs/>
          <w:color w:val="000000"/>
          <w:sz w:val="36"/>
          <w:szCs w:val="36"/>
          <w:shd w:val="clear" w:color="auto" w:fill="FFFFFF"/>
          <w:rtl/>
        </w:rPr>
        <w:t xml:space="preserve"> محمدرضا فصیحی</w:t>
      </w:r>
    </w:p>
    <w:sectPr w:rsidR="006E6DB6" w:rsidRPr="006E6DB6" w:rsidSect="00C326E1">
      <w:pgSz w:w="12240" w:h="15840"/>
      <w:pgMar w:top="720" w:right="810" w:bottom="5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0 Badr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C3363"/>
    <w:multiLevelType w:val="hybridMultilevel"/>
    <w:tmpl w:val="34BC6BDA"/>
    <w:lvl w:ilvl="0" w:tplc="36E0A4F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EB5"/>
    <w:rsid w:val="000A71A6"/>
    <w:rsid w:val="003225C5"/>
    <w:rsid w:val="004F6DC2"/>
    <w:rsid w:val="0054759E"/>
    <w:rsid w:val="0055539A"/>
    <w:rsid w:val="005D7681"/>
    <w:rsid w:val="006B5B66"/>
    <w:rsid w:val="006E6DB6"/>
    <w:rsid w:val="007B2D49"/>
    <w:rsid w:val="00863936"/>
    <w:rsid w:val="008F51FF"/>
    <w:rsid w:val="00936540"/>
    <w:rsid w:val="00BB7740"/>
    <w:rsid w:val="00C326E1"/>
    <w:rsid w:val="00C6551A"/>
    <w:rsid w:val="00F07D92"/>
    <w:rsid w:val="00F6097F"/>
    <w:rsid w:val="00F60EB5"/>
    <w:rsid w:val="00F8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49"/>
  </w:style>
  <w:style w:type="paragraph" w:styleId="Heading1">
    <w:name w:val="heading 1"/>
    <w:basedOn w:val="Normal"/>
    <w:link w:val="Heading1Char"/>
    <w:uiPriority w:val="9"/>
    <w:qFormat/>
    <w:rsid w:val="00F60E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0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EB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EB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E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F60EB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60EB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0EB5"/>
  </w:style>
  <w:style w:type="character" w:customStyle="1" w:styleId="Heading2Char">
    <w:name w:val="Heading 2 Char"/>
    <w:basedOn w:val="DefaultParagraphFont"/>
    <w:link w:val="Heading2"/>
    <w:uiPriority w:val="9"/>
    <w:semiHidden/>
    <w:rsid w:val="00F60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0E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E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F6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E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E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fasihi</dc:creator>
  <cp:keywords/>
  <dc:description/>
  <cp:lastModifiedBy>fasihi</cp:lastModifiedBy>
  <cp:revision>3</cp:revision>
  <dcterms:created xsi:type="dcterms:W3CDTF">2020-05-13T13:01:00Z</dcterms:created>
  <dcterms:modified xsi:type="dcterms:W3CDTF">2020-05-13T13:06:00Z</dcterms:modified>
</cp:coreProperties>
</file>